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C4" w:rsidRPr="007247C4" w:rsidRDefault="007247C4" w:rsidP="007247C4">
      <w:pPr>
        <w:numPr>
          <w:ilvl w:val="0"/>
          <w:numId w:val="1"/>
        </w:numPr>
        <w:pBdr>
          <w:top w:val="single" w:sz="4" w:space="2" w:color="C2C2C2"/>
        </w:pBdr>
        <w:shd w:val="clear" w:color="auto" w:fill="FFFFFF"/>
        <w:spacing w:after="37" w:line="145" w:lineRule="atLeast"/>
        <w:ind w:left="37" w:right="111"/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</w:pPr>
      <w:bookmarkStart w:id="0" w:name="_GoBack"/>
      <w:bookmarkEnd w:id="0"/>
      <w:r w:rsidRPr="007247C4"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  <w:t>Presidente</w:t>
      </w:r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" name="Immagine 1" descr="Foto sen. MUCCHETTI Mas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sen. MUCCHETTI Massi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6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MUCCHETTI Massimo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7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</w:t>
        </w:r>
      </w:hyperlink>
    </w:p>
    <w:p w:rsidR="007247C4" w:rsidRPr="007247C4" w:rsidRDefault="007247C4" w:rsidP="007247C4">
      <w:pPr>
        <w:numPr>
          <w:ilvl w:val="0"/>
          <w:numId w:val="1"/>
        </w:numPr>
        <w:pBdr>
          <w:top w:val="single" w:sz="4" w:space="2" w:color="C2C2C2"/>
        </w:pBdr>
        <w:shd w:val="clear" w:color="auto" w:fill="FFFFFF"/>
        <w:spacing w:after="0" w:line="145" w:lineRule="atLeast"/>
        <w:ind w:left="37" w:right="111"/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</w:pPr>
      <w:r w:rsidRPr="007247C4"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  <w:br w:type="textWrapping" w:clear="all"/>
      </w:r>
    </w:p>
    <w:p w:rsidR="007247C4" w:rsidRPr="007247C4" w:rsidRDefault="007247C4" w:rsidP="007247C4">
      <w:pPr>
        <w:numPr>
          <w:ilvl w:val="0"/>
          <w:numId w:val="1"/>
        </w:numPr>
        <w:pBdr>
          <w:top w:val="single" w:sz="4" w:space="2" w:color="C2C2C2"/>
        </w:pBdr>
        <w:shd w:val="clear" w:color="auto" w:fill="FFFFFF"/>
        <w:spacing w:after="37" w:line="145" w:lineRule="atLeast"/>
        <w:ind w:left="37" w:right="111"/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</w:pPr>
      <w:r w:rsidRPr="007247C4"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  <w:t>Vicepresidenti</w:t>
      </w:r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2" name="Immagine 2" descr="Foto sen. PELINO Pa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sen. PELINO Pa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9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PELINO Paola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10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FI-</w:t>
        </w:r>
        <w:proofErr w:type="spellStart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PdL</w:t>
        </w:r>
        <w:proofErr w:type="spellEnd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 xml:space="preserve"> XVII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3" name="Immagine 3" descr="Foto sen. CONSIGLIO Nunzi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sen. CONSIGLIO Nunzi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12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CONSIGLIO Nunziante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13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LN-Aut</w:t>
        </w:r>
      </w:hyperlink>
    </w:p>
    <w:p w:rsidR="007247C4" w:rsidRPr="007247C4" w:rsidRDefault="007247C4" w:rsidP="007247C4">
      <w:pPr>
        <w:numPr>
          <w:ilvl w:val="0"/>
          <w:numId w:val="1"/>
        </w:numPr>
        <w:pBdr>
          <w:top w:val="single" w:sz="4" w:space="2" w:color="C2C2C2"/>
        </w:pBdr>
        <w:shd w:val="clear" w:color="auto" w:fill="FFFFFF"/>
        <w:spacing w:after="0" w:line="145" w:lineRule="atLeast"/>
        <w:ind w:left="37" w:right="111"/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</w:pPr>
      <w:r w:rsidRPr="007247C4"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  <w:br w:type="textWrapping" w:clear="all"/>
      </w:r>
    </w:p>
    <w:p w:rsidR="007247C4" w:rsidRPr="007247C4" w:rsidRDefault="007247C4" w:rsidP="007247C4">
      <w:pPr>
        <w:numPr>
          <w:ilvl w:val="0"/>
          <w:numId w:val="1"/>
        </w:numPr>
        <w:pBdr>
          <w:top w:val="single" w:sz="4" w:space="2" w:color="C2C2C2"/>
        </w:pBdr>
        <w:shd w:val="clear" w:color="auto" w:fill="FFFFFF"/>
        <w:spacing w:after="37" w:line="145" w:lineRule="atLeast"/>
        <w:ind w:left="37" w:right="111"/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</w:pPr>
      <w:r w:rsidRPr="007247C4"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  <w:t>Segretari</w:t>
      </w:r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4" name="Immagine 4" descr="Foto sen. GALIMBERTI Pa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sen. GALIMBERTI Paol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15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GALIMBERTI Paolo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16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FI-</w:t>
        </w:r>
        <w:proofErr w:type="spellStart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PdL</w:t>
        </w:r>
        <w:proofErr w:type="spellEnd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 xml:space="preserve"> XVII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5" name="Immagine 5" descr="Foto sen. PETROCELLI Vito Ros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 sen. PETROCELLI Vito Rosari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18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PETROCELLI Vito Rosario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19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M5S</w:t>
        </w:r>
      </w:hyperlink>
    </w:p>
    <w:p w:rsidR="007247C4" w:rsidRPr="007247C4" w:rsidRDefault="007247C4" w:rsidP="007247C4">
      <w:pPr>
        <w:numPr>
          <w:ilvl w:val="0"/>
          <w:numId w:val="1"/>
        </w:numPr>
        <w:pBdr>
          <w:top w:val="single" w:sz="4" w:space="2" w:color="C2C2C2"/>
        </w:pBdr>
        <w:shd w:val="clear" w:color="auto" w:fill="FFFFFF"/>
        <w:spacing w:after="0" w:line="145" w:lineRule="atLeast"/>
        <w:ind w:left="37" w:right="111"/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</w:pPr>
      <w:r w:rsidRPr="007247C4"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  <w:br w:type="textWrapping" w:clear="all"/>
      </w:r>
    </w:p>
    <w:p w:rsidR="007247C4" w:rsidRPr="007247C4" w:rsidRDefault="007247C4" w:rsidP="007247C4">
      <w:pPr>
        <w:numPr>
          <w:ilvl w:val="0"/>
          <w:numId w:val="1"/>
        </w:numPr>
        <w:pBdr>
          <w:top w:val="single" w:sz="4" w:space="2" w:color="C2C2C2"/>
        </w:pBdr>
        <w:shd w:val="clear" w:color="auto" w:fill="FFFFFF"/>
        <w:spacing w:after="37" w:line="145" w:lineRule="atLeast"/>
        <w:ind w:left="37" w:right="111"/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</w:pPr>
      <w:r w:rsidRPr="007247C4"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it-IT"/>
        </w:rPr>
        <w:t>Membri</w:t>
      </w:r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6" name="Immagine 6" descr="Foto sen. ASTORRE Br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 sen. ASTORRE Brun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21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ASTORRE Bruno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22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7" name="Immagine 7" descr="Foto sen. BOCCA Bernabo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 sen. BOCCA Bernabo'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24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 xml:space="preserve">BOCCA </w:t>
        </w:r>
        <w:proofErr w:type="spellStart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Bernabo</w:t>
        </w:r>
        <w:proofErr w:type="spellEnd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'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25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FI-</w:t>
        </w:r>
        <w:proofErr w:type="spellStart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PdL</w:t>
        </w:r>
        <w:proofErr w:type="spellEnd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 xml:space="preserve"> XVII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8" name="Immagine 8" descr="Foto sen. CARIDI Antonio Stef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 sen. CARIDI Antonio Stefano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27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CARIDI Antonio Stefano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28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 xml:space="preserve">GAL (GS, </w:t>
        </w:r>
        <w:proofErr w:type="spellStart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PpI</w:t>
        </w:r>
        <w:proofErr w:type="spellEnd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, FV, M)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9" name="Immagine 9" descr="Foto sen. CASTALDI Gianl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 sen. CASTALDI Gianluca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30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CASTALDI Gianluca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31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M5S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lastRenderedPageBreak/>
        <w:drawing>
          <wp:inline distT="0" distB="0" distL="0" distR="0">
            <wp:extent cx="478155" cy="625475"/>
            <wp:effectExtent l="19050" t="0" r="0" b="0"/>
            <wp:docPr id="10" name="Immagine 10" descr="Foto sen. FABBRI Cam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 sen. FABBRI Camilla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33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FABBRI Camilla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34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1" name="Immagine 11" descr="Foto sen. FISSORE E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 sen. FISSORE Elena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36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FISSORE Elena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37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2" name="Immagine 12" descr="Foto sen. GAMBARO Ad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to sen. GAMBARO Adele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39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GAMBARO Adele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40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Misto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3" name="Immagine 13" descr="Foto sen. GIACOBBE Franc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 sen. GIACOBBE Francesco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42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GIACOBBE Francesco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43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</w:t>
        </w:r>
      </w:hyperlink>
    </w:p>
    <w:p w:rsidR="007247C4" w:rsidRPr="007247C4" w:rsidRDefault="007247C4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 w:rsidRPr="007247C4">
        <w:rPr>
          <w:rFonts w:ascii="Verdana" w:eastAsia="Times New Roman" w:hAnsi="Verdana" w:cs="Times New Roman"/>
          <w:color w:val="000000"/>
          <w:sz w:val="10"/>
          <w:lang w:eastAsia="it-IT"/>
        </w:rPr>
        <w:t>(In sostituzione del Vice ministro </w:t>
      </w:r>
      <w:hyperlink r:id="rId44" w:history="1">
        <w:r w:rsidRPr="007247C4">
          <w:rPr>
            <w:rFonts w:ascii="Verdana" w:eastAsia="Times New Roman" w:hAnsi="Verdana" w:cs="Times New Roman"/>
            <w:color w:val="7D007D"/>
            <w:sz w:val="10"/>
            <w:lang w:eastAsia="it-IT"/>
          </w:rPr>
          <w:t>BUBBICO Filippo</w:t>
        </w:r>
      </w:hyperlink>
      <w:r w:rsidRPr="007247C4">
        <w:rPr>
          <w:rFonts w:ascii="Verdana" w:eastAsia="Times New Roman" w:hAnsi="Verdana" w:cs="Times New Roman"/>
          <w:color w:val="000000"/>
          <w:sz w:val="10"/>
          <w:lang w:eastAsia="it-IT"/>
        </w:rPr>
        <w:t>)</w:t>
      </w:r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4" name="Immagine 14" descr="Foto sen. GIROTTO Gianni Pi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to sen. GIROTTO Gianni Pietro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46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GIROTTO Gianni Pietro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47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M5S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5" name="Immagine 15" descr="Foto sen. LANZILLOTTA L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o sen. LANZILLOTTA Linda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49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LANZILLOTTA Linda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50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6" name="Immagine 16" descr="Foto sen. LONGO Fausto Guilh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 sen. LONGO Fausto Guilherme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52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 xml:space="preserve">LONGO Fausto </w:t>
        </w:r>
        <w:proofErr w:type="spellStart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Guilherme</w:t>
        </w:r>
        <w:proofErr w:type="spellEnd"/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53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 xml:space="preserve">Aut (SVP, UV, PATT, </w:t>
        </w:r>
        <w:proofErr w:type="gramStart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UPT)-</w:t>
        </w:r>
        <w:proofErr w:type="gramEnd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PSI-MAIE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7" name="Immagine 17" descr="Foto sen. MARGIOTTA Salv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to sen. MARGIOTTA Salvatore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55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MARGIOTTA Salvatore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56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Misto</w:t>
        </w:r>
      </w:hyperlink>
    </w:p>
    <w:p w:rsidR="007247C4" w:rsidRPr="007247C4" w:rsidRDefault="007247C4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 w:rsidRPr="007247C4">
        <w:rPr>
          <w:rFonts w:ascii="Verdana" w:eastAsia="Times New Roman" w:hAnsi="Verdana" w:cs="Times New Roman"/>
          <w:color w:val="000000"/>
          <w:sz w:val="10"/>
          <w:lang w:eastAsia="it-IT"/>
        </w:rPr>
        <w:t>(In sostituzione del Sottosegretario di Stato </w:t>
      </w:r>
      <w:hyperlink r:id="rId57" w:history="1">
        <w:r w:rsidRPr="007247C4">
          <w:rPr>
            <w:rFonts w:ascii="Verdana" w:eastAsia="Times New Roman" w:hAnsi="Verdana" w:cs="Times New Roman"/>
            <w:color w:val="7D007D"/>
            <w:sz w:val="10"/>
            <w:lang w:eastAsia="it-IT"/>
          </w:rPr>
          <w:t>DELLA VEDOVA Benedetto</w:t>
        </w:r>
      </w:hyperlink>
      <w:r w:rsidRPr="007247C4">
        <w:rPr>
          <w:rFonts w:ascii="Verdana" w:eastAsia="Times New Roman" w:hAnsi="Verdana" w:cs="Times New Roman"/>
          <w:color w:val="000000"/>
          <w:sz w:val="10"/>
          <w:lang w:eastAsia="it-IT"/>
        </w:rPr>
        <w:t>)</w:t>
      </w:r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8" name="Immagine 18" descr="Foto sen. MARINO Lu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oto sen. MARINO Luigi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59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MARINO Luigi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60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AP (NCD-UDC)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19" name="Immagine 19" descr="Foto sen. MESSINA Alfr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 sen. MESSINA Alfredo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62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MESSINA Alfredo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63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FI-</w:t>
        </w:r>
        <w:proofErr w:type="spellStart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PdL</w:t>
        </w:r>
        <w:proofErr w:type="spellEnd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 xml:space="preserve"> XVII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lastRenderedPageBreak/>
        <w:drawing>
          <wp:inline distT="0" distB="0" distL="0" distR="0">
            <wp:extent cx="478155" cy="625475"/>
            <wp:effectExtent l="19050" t="0" r="0" b="0"/>
            <wp:docPr id="20" name="Immagine 20" descr="Foto sen. PERRONE Lu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to sen. PERRONE Luigi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65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PERRONE Luigi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66" w:history="1">
        <w:proofErr w:type="spellStart"/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CoR</w:t>
        </w:r>
        <w:proofErr w:type="spellEnd"/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21" name="Immagine 21" descr="Foto sen. SCALIA Franc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to sen. SCALIA Francesco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68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SCALIA Francesco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69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22" name="Immagine 22" descr="Foto sen. SCHIFANI Re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to sen. SCHIFANI Renato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71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SCHIFANI Renato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72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AP (NCD-UDC)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23" name="Immagine 23" descr="Foto sen. TOMASELLI Salv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to sen. TOMASELLI Salvatore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74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TOMASELLI Salvatore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75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24" name="Immagine 24" descr="Foto sen. VALDINOSI 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oto sen. VALDINOSI Mara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77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VALDINOSI Mara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78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PD</w:t>
        </w:r>
      </w:hyperlink>
    </w:p>
    <w:p w:rsidR="007247C4" w:rsidRPr="007247C4" w:rsidRDefault="007247C4" w:rsidP="007247C4">
      <w:pPr>
        <w:numPr>
          <w:ilvl w:val="1"/>
          <w:numId w:val="1"/>
        </w:numPr>
        <w:shd w:val="clear" w:color="auto" w:fill="FFFFFF"/>
        <w:spacing w:before="9" w:after="9" w:line="145" w:lineRule="atLeast"/>
        <w:ind w:left="74" w:right="204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478155" cy="625475"/>
            <wp:effectExtent l="19050" t="0" r="0" b="0"/>
            <wp:docPr id="25" name="Immagine 25" descr="Foto sen. VERDINI D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to sen. VERDINI Denis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80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VERDINI Denis</w:t>
        </w:r>
      </w:hyperlink>
    </w:p>
    <w:p w:rsidR="007247C4" w:rsidRPr="007247C4" w:rsidRDefault="00A776FE" w:rsidP="007247C4">
      <w:pPr>
        <w:shd w:val="clear" w:color="auto" w:fill="FFFFFF"/>
        <w:spacing w:after="46" w:line="145" w:lineRule="atLeast"/>
        <w:ind w:left="585" w:right="111"/>
        <w:rPr>
          <w:rFonts w:ascii="Verdana" w:eastAsia="Times New Roman" w:hAnsi="Verdana" w:cs="Times New Roman"/>
          <w:color w:val="000000"/>
          <w:sz w:val="11"/>
          <w:szCs w:val="11"/>
          <w:lang w:eastAsia="it-IT"/>
        </w:rPr>
      </w:pPr>
      <w:hyperlink r:id="rId81" w:history="1">
        <w:r w:rsidR="007247C4" w:rsidRPr="007247C4">
          <w:rPr>
            <w:rFonts w:ascii="Verdana" w:eastAsia="Times New Roman" w:hAnsi="Verdana" w:cs="Times New Roman"/>
            <w:color w:val="7D007D"/>
            <w:sz w:val="11"/>
            <w:lang w:eastAsia="it-IT"/>
          </w:rPr>
          <w:t>AL-A</w:t>
        </w:r>
      </w:hyperlink>
    </w:p>
    <w:p w:rsidR="00955F6E" w:rsidRDefault="00955F6E"/>
    <w:sectPr w:rsidR="00955F6E" w:rsidSect="00955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4186F"/>
    <w:multiLevelType w:val="multilevel"/>
    <w:tmpl w:val="4FDE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C4"/>
    <w:rsid w:val="007247C4"/>
    <w:rsid w:val="00955F6E"/>
    <w:rsid w:val="00A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11EED-1E64-410B-A8F7-010B6007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47C4"/>
    <w:rPr>
      <w:color w:val="0000FF"/>
      <w:u w:val="single"/>
    </w:rPr>
  </w:style>
  <w:style w:type="character" w:customStyle="1" w:styleId="annotazione">
    <w:name w:val="annotazione"/>
    <w:basedOn w:val="Carpredefinitoparagrafo"/>
    <w:rsid w:val="007247C4"/>
  </w:style>
  <w:style w:type="character" w:customStyle="1" w:styleId="apple-converted-space">
    <w:name w:val="apple-converted-space"/>
    <w:basedOn w:val="Carpredefinitoparagrafo"/>
    <w:rsid w:val="007247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03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679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700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373922193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87179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09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696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423109691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3171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740300047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64562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261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020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9531178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284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436631237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9554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8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180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403530211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893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235119182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311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740397163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098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770900260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081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2043435259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1551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891304076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235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792410428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255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184629315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5892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419447453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7847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217938857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822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464616560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253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236402948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1714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443915105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1276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74731884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047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11167453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2342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545681373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0780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194226727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3429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887570281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1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83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1578057665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5496">
                  <w:marLeft w:val="0"/>
                  <w:marRight w:val="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9B1818"/>
                  </w:divBdr>
                </w:div>
                <w:div w:id="2091582234">
                  <w:marLeft w:val="5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nato.it/loc/link.asp?tipodoc=sgrp&amp;id=33&amp;leg=17" TargetMode="External"/><Relationship Id="rId18" Type="http://schemas.openxmlformats.org/officeDocument/2006/relationships/hyperlink" Target="http://www.senato.it/loc/link.asp?tipodoc=sattsen&amp;leg=17&amp;id=29161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www.senato.it/loc/link.asp?tipodoc=sattsen&amp;leg=17&amp;id=29104" TargetMode="External"/><Relationship Id="rId21" Type="http://schemas.openxmlformats.org/officeDocument/2006/relationships/hyperlink" Target="http://www.senato.it/loc/link.asp?tipodoc=sattsen&amp;leg=17&amp;id=29040" TargetMode="External"/><Relationship Id="rId34" Type="http://schemas.openxmlformats.org/officeDocument/2006/relationships/hyperlink" Target="http://www.senato.it/loc/link.asp?tipodoc=sgrp&amp;id=49&amp;leg=17" TargetMode="External"/><Relationship Id="rId42" Type="http://schemas.openxmlformats.org/officeDocument/2006/relationships/hyperlink" Target="http://www.senato.it/loc/link.asp?tipodoc=sattsen&amp;leg=17&amp;id=29105" TargetMode="External"/><Relationship Id="rId47" Type="http://schemas.openxmlformats.org/officeDocument/2006/relationships/hyperlink" Target="http://www.senato.it/loc/link.asp?tipodoc=sgrp&amp;id=71&amp;leg=17" TargetMode="External"/><Relationship Id="rId50" Type="http://schemas.openxmlformats.org/officeDocument/2006/relationships/hyperlink" Target="http://www.senato.it/loc/link.asp?tipodoc=sgrp&amp;id=49&amp;leg=17" TargetMode="External"/><Relationship Id="rId55" Type="http://schemas.openxmlformats.org/officeDocument/2006/relationships/hyperlink" Target="http://www.senato.it/loc/link.asp?tipodoc=sattsen&amp;leg=17&amp;id=23135" TargetMode="External"/><Relationship Id="rId63" Type="http://schemas.openxmlformats.org/officeDocument/2006/relationships/hyperlink" Target="http://www.senato.it/loc/link.asp?tipodoc=sgrp&amp;id=56&amp;leg=17" TargetMode="External"/><Relationship Id="rId68" Type="http://schemas.openxmlformats.org/officeDocument/2006/relationships/hyperlink" Target="http://www.senato.it/loc/link.asp?tipodoc=sattsen&amp;leg=17&amp;id=29176" TargetMode="External"/><Relationship Id="rId76" Type="http://schemas.openxmlformats.org/officeDocument/2006/relationships/image" Target="media/image24.jpeg"/><Relationship Id="rId7" Type="http://schemas.openxmlformats.org/officeDocument/2006/relationships/hyperlink" Target="http://www.senato.it/loc/link.asp?tipodoc=sgrp&amp;id=49&amp;leg=17" TargetMode="External"/><Relationship Id="rId71" Type="http://schemas.openxmlformats.org/officeDocument/2006/relationships/hyperlink" Target="http://www.senato.it/loc/link.asp?tipodoc=sattsen&amp;leg=17&amp;id=393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nato.it/loc/link.asp?tipodoc=sgrp&amp;id=56&amp;leg=17" TargetMode="External"/><Relationship Id="rId29" Type="http://schemas.openxmlformats.org/officeDocument/2006/relationships/image" Target="media/image9.jpeg"/><Relationship Id="rId11" Type="http://schemas.openxmlformats.org/officeDocument/2006/relationships/image" Target="media/image3.jpeg"/><Relationship Id="rId24" Type="http://schemas.openxmlformats.org/officeDocument/2006/relationships/hyperlink" Target="http://www.senato.it/loc/link.asp?tipodoc=sattsen&amp;leg=17&amp;id=29204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www.senato.it/loc/link.asp?tipodoc=sgrp&amp;id=49&amp;leg=17" TargetMode="External"/><Relationship Id="rId40" Type="http://schemas.openxmlformats.org/officeDocument/2006/relationships/hyperlink" Target="http://www.senato.it/loc/link.asp?tipodoc=sgrp&amp;id=9&amp;leg=17" TargetMode="External"/><Relationship Id="rId45" Type="http://schemas.openxmlformats.org/officeDocument/2006/relationships/image" Target="media/image14.jpeg"/><Relationship Id="rId53" Type="http://schemas.openxmlformats.org/officeDocument/2006/relationships/hyperlink" Target="http://www.senato.it/loc/link.asp?tipodoc=sgrp&amp;id=69&amp;leg=17" TargetMode="External"/><Relationship Id="rId58" Type="http://schemas.openxmlformats.org/officeDocument/2006/relationships/image" Target="media/image18.jpeg"/><Relationship Id="rId66" Type="http://schemas.openxmlformats.org/officeDocument/2006/relationships/hyperlink" Target="http://www.senato.it/loc/link.asp?tipodoc=sgrp&amp;id=75&amp;leg=17" TargetMode="External"/><Relationship Id="rId74" Type="http://schemas.openxmlformats.org/officeDocument/2006/relationships/hyperlink" Target="http://www.senato.it/loc/link.asp?tipodoc=sattsen&amp;leg=17&amp;id=23080" TargetMode="External"/><Relationship Id="rId79" Type="http://schemas.openxmlformats.org/officeDocument/2006/relationships/image" Target="media/image25.jpeg"/><Relationship Id="rId5" Type="http://schemas.openxmlformats.org/officeDocument/2006/relationships/image" Target="media/image1.jpeg"/><Relationship Id="rId61" Type="http://schemas.openxmlformats.org/officeDocument/2006/relationships/image" Target="media/image19.jpeg"/><Relationship Id="rId82" Type="http://schemas.openxmlformats.org/officeDocument/2006/relationships/fontTable" Target="fontTable.xml"/><Relationship Id="rId10" Type="http://schemas.openxmlformats.org/officeDocument/2006/relationships/hyperlink" Target="http://www.senato.it/loc/link.asp?tipodoc=sgrp&amp;id=56&amp;leg=17" TargetMode="External"/><Relationship Id="rId19" Type="http://schemas.openxmlformats.org/officeDocument/2006/relationships/hyperlink" Target="http://www.senato.it/loc/link.asp?tipodoc=sgrp&amp;id=71&amp;leg=17" TargetMode="External"/><Relationship Id="rId31" Type="http://schemas.openxmlformats.org/officeDocument/2006/relationships/hyperlink" Target="http://www.senato.it/loc/link.asp?tipodoc=sgrp&amp;id=71&amp;leg=17" TargetMode="External"/><Relationship Id="rId44" Type="http://schemas.openxmlformats.org/officeDocument/2006/relationships/hyperlink" Target="http://www.senato.it/loc/link.asp?tipodoc=SATTSEN&amp;leg=17&amp;id=22720" TargetMode="External"/><Relationship Id="rId52" Type="http://schemas.openxmlformats.org/officeDocument/2006/relationships/hyperlink" Target="http://www.senato.it/loc/link.asp?tipodoc=sattsen&amp;leg=17&amp;id=29121" TargetMode="External"/><Relationship Id="rId60" Type="http://schemas.openxmlformats.org/officeDocument/2006/relationships/hyperlink" Target="http://www.senato.it/loc/link.asp?tipodoc=sgrp&amp;id=73&amp;leg=17" TargetMode="External"/><Relationship Id="rId65" Type="http://schemas.openxmlformats.org/officeDocument/2006/relationships/hyperlink" Target="http://www.senato.it/loc/link.asp?tipodoc=sattsen&amp;leg=17&amp;id=29159" TargetMode="External"/><Relationship Id="rId73" Type="http://schemas.openxmlformats.org/officeDocument/2006/relationships/image" Target="media/image23.jpeg"/><Relationship Id="rId78" Type="http://schemas.openxmlformats.org/officeDocument/2006/relationships/hyperlink" Target="http://www.senato.it/loc/link.asp?tipodoc=sgrp&amp;id=49&amp;leg=17" TargetMode="External"/><Relationship Id="rId81" Type="http://schemas.openxmlformats.org/officeDocument/2006/relationships/hyperlink" Target="http://www.senato.it/loc/link.asp?tipodoc=sgrp&amp;id=76&amp;leg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ato.it/loc/link.asp?tipodoc=sattsen&amp;leg=17&amp;id=23035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senato.it/loc/link.asp?tipodoc=sgrp&amp;id=49&amp;leg=17" TargetMode="External"/><Relationship Id="rId27" Type="http://schemas.openxmlformats.org/officeDocument/2006/relationships/hyperlink" Target="http://www.senato.it/loc/link.asp?tipodoc=sattsen&amp;leg=17&amp;id=29063" TargetMode="External"/><Relationship Id="rId30" Type="http://schemas.openxmlformats.org/officeDocument/2006/relationships/hyperlink" Target="http://www.senato.it/loc/link.asp?tipodoc=sattsen&amp;leg=17&amp;id=29065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www.senato.it/loc/link.asp?tipodoc=sgrp&amp;id=49&amp;leg=17" TargetMode="External"/><Relationship Id="rId48" Type="http://schemas.openxmlformats.org/officeDocument/2006/relationships/image" Target="media/image15.jpeg"/><Relationship Id="rId56" Type="http://schemas.openxmlformats.org/officeDocument/2006/relationships/hyperlink" Target="http://www.senato.it/loc/link.asp?tipodoc=sgrp&amp;id=9&amp;leg=17" TargetMode="External"/><Relationship Id="rId64" Type="http://schemas.openxmlformats.org/officeDocument/2006/relationships/image" Target="media/image20.jpeg"/><Relationship Id="rId69" Type="http://schemas.openxmlformats.org/officeDocument/2006/relationships/hyperlink" Target="http://www.senato.it/loc/link.asp?tipodoc=sgrp&amp;id=49&amp;leg=17" TargetMode="External"/><Relationship Id="rId77" Type="http://schemas.openxmlformats.org/officeDocument/2006/relationships/hyperlink" Target="http://www.senato.it/loc/link.asp?tipodoc=sattsen&amp;leg=17&amp;id=31042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16.jpeg"/><Relationship Id="rId72" Type="http://schemas.openxmlformats.org/officeDocument/2006/relationships/hyperlink" Target="http://www.senato.it/loc/link.asp?tipodoc=sgrp&amp;id=73&amp;leg=17" TargetMode="External"/><Relationship Id="rId80" Type="http://schemas.openxmlformats.org/officeDocument/2006/relationships/hyperlink" Target="http://www.senato.it/loc/link.asp?tipodoc=sattsen&amp;leg=17&amp;id=178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enato.it/loc/link.asp?tipodoc=sattsen&amp;leg=17&amp;id=25528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senato.it/loc/link.asp?tipodoc=sgrp&amp;id=56&amp;leg=17" TargetMode="External"/><Relationship Id="rId33" Type="http://schemas.openxmlformats.org/officeDocument/2006/relationships/hyperlink" Target="http://www.senato.it/loc/link.asp?tipodoc=sattsen&amp;leg=17&amp;id=29092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www.senato.it/loc/link.asp?tipodoc=sattsen&amp;leg=17&amp;id=29108" TargetMode="External"/><Relationship Id="rId59" Type="http://schemas.openxmlformats.org/officeDocument/2006/relationships/hyperlink" Target="http://www.senato.it/loc/link.asp?tipodoc=sattsen&amp;leg=17&amp;id=29129" TargetMode="External"/><Relationship Id="rId67" Type="http://schemas.openxmlformats.org/officeDocument/2006/relationships/image" Target="media/image21.jpeg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54" Type="http://schemas.openxmlformats.org/officeDocument/2006/relationships/image" Target="media/image17.jpeg"/><Relationship Id="rId62" Type="http://schemas.openxmlformats.org/officeDocument/2006/relationships/hyperlink" Target="http://www.senato.it/loc/link.asp?tipodoc=sattsen&amp;leg=17&amp;id=25205" TargetMode="External"/><Relationship Id="rId70" Type="http://schemas.openxmlformats.org/officeDocument/2006/relationships/image" Target="media/image22.jpeg"/><Relationship Id="rId75" Type="http://schemas.openxmlformats.org/officeDocument/2006/relationships/hyperlink" Target="http://www.senato.it/loc/link.asp?tipodoc=sgrp&amp;id=49&amp;leg=17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enato.it/loc/link.asp?tipodoc=sattsen&amp;leg=17&amp;id=29145" TargetMode="External"/><Relationship Id="rId15" Type="http://schemas.openxmlformats.org/officeDocument/2006/relationships/hyperlink" Target="http://www.senato.it/loc/link.asp?tipodoc=sattsen&amp;leg=17&amp;id=29103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senato.it/loc/link.asp?tipodoc=sgrp&amp;id=72&amp;leg=17" TargetMode="External"/><Relationship Id="rId36" Type="http://schemas.openxmlformats.org/officeDocument/2006/relationships/hyperlink" Target="http://www.senato.it/loc/link.asp?tipodoc=sattsen&amp;leg=17&amp;id=29098" TargetMode="External"/><Relationship Id="rId49" Type="http://schemas.openxmlformats.org/officeDocument/2006/relationships/hyperlink" Target="http://www.senato.it/loc/link.asp?tipodoc=sattsen&amp;leg=17&amp;id=6472" TargetMode="External"/><Relationship Id="rId57" Type="http://schemas.openxmlformats.org/officeDocument/2006/relationships/hyperlink" Target="http://www.senato.it/loc/link.asp?tipodoc=SATTSEN&amp;leg=17&amp;id=229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email</cp:lastModifiedBy>
  <cp:revision>2</cp:revision>
  <dcterms:created xsi:type="dcterms:W3CDTF">2015-10-30T11:15:00Z</dcterms:created>
  <dcterms:modified xsi:type="dcterms:W3CDTF">2015-10-30T11:15:00Z</dcterms:modified>
</cp:coreProperties>
</file>